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37" w:rsidRPr="008D4C3D" w:rsidRDefault="00027337" w:rsidP="00EC4E67">
      <w:pPr>
        <w:rPr>
          <w:rFonts w:ascii="Times New Roman" w:hAnsi="Times New Roman" w:cs="Times New Roman"/>
          <w:b/>
        </w:rPr>
      </w:pPr>
    </w:p>
    <w:p w:rsidR="00F205AE" w:rsidRDefault="00F205AE" w:rsidP="00F205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в рамках </w:t>
      </w:r>
      <w:r w:rsidR="00027337">
        <w:rPr>
          <w:rFonts w:ascii="Times New Roman" w:hAnsi="Times New Roman" w:cs="Times New Roman"/>
          <w:sz w:val="28"/>
          <w:szCs w:val="28"/>
        </w:rPr>
        <w:t>Всероссийского Дня  Недели правовой помощи детям</w:t>
      </w:r>
      <w:r w:rsidR="00EC4E67">
        <w:rPr>
          <w:rFonts w:ascii="Times New Roman" w:hAnsi="Times New Roman" w:cs="Times New Roman"/>
          <w:sz w:val="28"/>
          <w:szCs w:val="28"/>
        </w:rPr>
        <w:t xml:space="preserve"> 2024</w:t>
      </w:r>
    </w:p>
    <w:tbl>
      <w:tblPr>
        <w:tblStyle w:val="a3"/>
        <w:tblW w:w="0" w:type="auto"/>
        <w:tblLook w:val="04A0"/>
      </w:tblPr>
      <w:tblGrid>
        <w:gridCol w:w="1070"/>
        <w:gridCol w:w="2924"/>
        <w:gridCol w:w="1768"/>
        <w:gridCol w:w="1891"/>
        <w:gridCol w:w="1918"/>
      </w:tblGrid>
      <w:tr w:rsidR="00F205AE" w:rsidTr="00CA05DA">
        <w:tc>
          <w:tcPr>
            <w:tcW w:w="1070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4C71">
              <w:rPr>
                <w:rFonts w:ascii="Times New Roman" w:hAnsi="Times New Roman" w:cs="Times New Roman"/>
              </w:rPr>
              <w:t>/</w:t>
            </w:r>
            <w:proofErr w:type="spell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24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68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1891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18" w:type="dxa"/>
          </w:tcPr>
          <w:p w:rsidR="00F205AE" w:rsidRPr="00DC4C71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F205AE" w:rsidTr="00CA05DA">
        <w:tc>
          <w:tcPr>
            <w:tcW w:w="1070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4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детского рисунка «Я рисую свои права»</w:t>
            </w:r>
          </w:p>
        </w:tc>
        <w:tc>
          <w:tcPr>
            <w:tcW w:w="1768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14.11.24-20.11.24</w:t>
            </w:r>
          </w:p>
        </w:tc>
        <w:tc>
          <w:tcPr>
            <w:tcW w:w="1891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доп. образования </w:t>
            </w:r>
          </w:p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205AE" w:rsidRPr="00DC4C71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детского дома</w:t>
            </w:r>
          </w:p>
        </w:tc>
      </w:tr>
      <w:tr w:rsidR="00F205AE" w:rsidTr="00CA05DA">
        <w:tc>
          <w:tcPr>
            <w:tcW w:w="1070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4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«В мире прав и обязанностей»</w:t>
            </w:r>
          </w:p>
          <w:p w:rsidR="00F205AE" w:rsidRPr="002F005B" w:rsidRDefault="00F205AE" w:rsidP="00CA05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F205AE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1891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Конференц-зал</w:t>
            </w:r>
          </w:p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детского дома</w:t>
            </w:r>
          </w:p>
        </w:tc>
        <w:tc>
          <w:tcPr>
            <w:tcW w:w="1918" w:type="dxa"/>
          </w:tcPr>
          <w:p w:rsidR="00F205AE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воспитанники, педагоги, специалисты «ЦСПН», прокуратуры, </w:t>
            </w:r>
            <w:proofErr w:type="spellStart"/>
            <w:r>
              <w:rPr>
                <w:rFonts w:ascii="Times New Roman" w:hAnsi="Times New Roman" w:cs="Times New Roman"/>
              </w:rPr>
              <w:t>ЗАГСа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</w:tc>
      </w:tr>
      <w:tr w:rsidR="00F205AE" w:rsidTr="00CA05DA">
        <w:tc>
          <w:tcPr>
            <w:tcW w:w="1070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4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Книжная выставка «Правовые документы»</w:t>
            </w:r>
          </w:p>
        </w:tc>
        <w:tc>
          <w:tcPr>
            <w:tcW w:w="1768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12.11.2024</w:t>
            </w:r>
          </w:p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16.11.2024</w:t>
            </w:r>
          </w:p>
        </w:tc>
        <w:tc>
          <w:tcPr>
            <w:tcW w:w="1891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социального педагога</w:t>
            </w:r>
          </w:p>
        </w:tc>
        <w:tc>
          <w:tcPr>
            <w:tcW w:w="1918" w:type="dxa"/>
          </w:tcPr>
          <w:p w:rsidR="00F205AE" w:rsidRPr="00DC4C71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отрудники</w:t>
            </w:r>
          </w:p>
        </w:tc>
      </w:tr>
      <w:tr w:rsidR="00F205AE" w:rsidTr="00CA05DA">
        <w:tc>
          <w:tcPr>
            <w:tcW w:w="1070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4" w:type="dxa"/>
          </w:tcPr>
          <w:p w:rsidR="00F205AE" w:rsidRPr="001831E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1831EE">
              <w:rPr>
                <w:rFonts w:ascii="Times New Roman" w:hAnsi="Times New Roman" w:cs="Times New Roman"/>
              </w:rPr>
              <w:t>Интерактивная игра «Путешествие в страну правовых знаний» »</w:t>
            </w:r>
          </w:p>
        </w:tc>
        <w:tc>
          <w:tcPr>
            <w:tcW w:w="1768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17.11.2024</w:t>
            </w:r>
          </w:p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891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1 этаж</w:t>
            </w:r>
          </w:p>
        </w:tc>
        <w:tc>
          <w:tcPr>
            <w:tcW w:w="1918" w:type="dxa"/>
          </w:tcPr>
          <w:p w:rsidR="00F205AE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старшего возраста</w:t>
            </w:r>
          </w:p>
        </w:tc>
      </w:tr>
      <w:tr w:rsidR="00F205AE" w:rsidTr="00CA05DA">
        <w:tc>
          <w:tcPr>
            <w:tcW w:w="1070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4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</w:t>
            </w:r>
            <w:proofErr w:type="spellStart"/>
            <w:r>
              <w:rPr>
                <w:rFonts w:ascii="Times New Roman" w:hAnsi="Times New Roman" w:cs="Times New Roman"/>
              </w:rPr>
              <w:t>Конфликтология</w:t>
            </w:r>
            <w:proofErr w:type="spellEnd"/>
            <w:r>
              <w:rPr>
                <w:rFonts w:ascii="Times New Roman" w:hAnsi="Times New Roman" w:cs="Times New Roman"/>
              </w:rPr>
              <w:t>. Пути разрешения проблем»</w:t>
            </w:r>
          </w:p>
        </w:tc>
        <w:tc>
          <w:tcPr>
            <w:tcW w:w="1768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19.11.2024</w:t>
            </w:r>
          </w:p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891" w:type="dxa"/>
          </w:tcPr>
          <w:p w:rsidR="00F205AE" w:rsidRDefault="00027337" w:rsidP="000273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психолога</w:t>
            </w:r>
          </w:p>
        </w:tc>
        <w:tc>
          <w:tcPr>
            <w:tcW w:w="1918" w:type="dxa"/>
          </w:tcPr>
          <w:p w:rsidR="00F205AE" w:rsidRDefault="00027337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</w:tc>
      </w:tr>
      <w:tr w:rsidR="00F205AE" w:rsidTr="00CA05DA">
        <w:tc>
          <w:tcPr>
            <w:tcW w:w="1070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4" w:type="dxa"/>
          </w:tcPr>
          <w:p w:rsidR="00F205AE" w:rsidRPr="00FB597B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1768" w:type="dxa"/>
          </w:tcPr>
          <w:p w:rsidR="00F205AE" w:rsidRPr="00DC4C71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13.11.2024</w:t>
            </w:r>
          </w:p>
        </w:tc>
        <w:tc>
          <w:tcPr>
            <w:tcW w:w="1891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8" w:type="dxa"/>
          </w:tcPr>
          <w:p w:rsidR="00F205AE" w:rsidRDefault="00F205AE" w:rsidP="00CA05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205AE" w:rsidRDefault="00F205AE" w:rsidP="00F205AE">
      <w:pPr>
        <w:rPr>
          <w:rFonts w:ascii="Times New Roman" w:hAnsi="Times New Roman" w:cs="Times New Roman"/>
          <w:sz w:val="28"/>
          <w:szCs w:val="28"/>
        </w:rPr>
      </w:pPr>
    </w:p>
    <w:p w:rsidR="00F205AE" w:rsidRDefault="00F205AE" w:rsidP="00F205AE">
      <w:pPr>
        <w:rPr>
          <w:rFonts w:ascii="Times New Roman" w:hAnsi="Times New Roman" w:cs="Times New Roman"/>
          <w:sz w:val="28"/>
          <w:szCs w:val="28"/>
        </w:rPr>
      </w:pPr>
    </w:p>
    <w:p w:rsidR="00F205AE" w:rsidRPr="002F005B" w:rsidRDefault="00F205AE" w:rsidP="00F205AE">
      <w:pPr>
        <w:rPr>
          <w:rFonts w:ascii="Times New Roman" w:hAnsi="Times New Roman" w:cs="Times New Roman"/>
          <w:sz w:val="28"/>
          <w:szCs w:val="28"/>
        </w:rPr>
      </w:pPr>
    </w:p>
    <w:sectPr w:rsidR="00F205AE" w:rsidRPr="002F005B" w:rsidSect="00AA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1C7B"/>
    <w:multiLevelType w:val="hybridMultilevel"/>
    <w:tmpl w:val="A56474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2FC008B"/>
    <w:multiLevelType w:val="hybridMultilevel"/>
    <w:tmpl w:val="F2B25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06714"/>
    <w:multiLevelType w:val="hybridMultilevel"/>
    <w:tmpl w:val="4B1ABC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05AE"/>
    <w:rsid w:val="00027337"/>
    <w:rsid w:val="006B63AA"/>
    <w:rsid w:val="00782BD3"/>
    <w:rsid w:val="007A5988"/>
    <w:rsid w:val="00CF3602"/>
    <w:rsid w:val="00D20485"/>
    <w:rsid w:val="00E24D91"/>
    <w:rsid w:val="00EC4E67"/>
    <w:rsid w:val="00F2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AA"/>
  </w:style>
  <w:style w:type="paragraph" w:styleId="1">
    <w:name w:val="heading 1"/>
    <w:basedOn w:val="a"/>
    <w:next w:val="a"/>
    <w:link w:val="10"/>
    <w:qFormat/>
    <w:rsid w:val="00F205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hadow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5AE"/>
    <w:rPr>
      <w:rFonts w:ascii="Times New Roman" w:eastAsia="Times New Roman" w:hAnsi="Times New Roman" w:cs="Times New Roman"/>
      <w:i/>
      <w:iCs/>
      <w:shadow/>
      <w:sz w:val="24"/>
      <w:szCs w:val="24"/>
    </w:rPr>
  </w:style>
  <w:style w:type="table" w:styleId="a3">
    <w:name w:val="Table Grid"/>
    <w:basedOn w:val="a1"/>
    <w:rsid w:val="00F205A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205AE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F205A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6">
    <w:name w:val="Balloon Text"/>
    <w:basedOn w:val="a"/>
    <w:link w:val="a7"/>
    <w:semiHidden/>
    <w:rsid w:val="00F205A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F205AE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rsid w:val="00F205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2024-11-01T11:15:00Z</cp:lastPrinted>
  <dcterms:created xsi:type="dcterms:W3CDTF">2024-10-28T07:54:00Z</dcterms:created>
  <dcterms:modified xsi:type="dcterms:W3CDTF">2024-11-01T11:22:00Z</dcterms:modified>
</cp:coreProperties>
</file>